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4005" w14:textId="2718670E" w:rsidR="00E11B3A" w:rsidRDefault="00CC4CF7" w:rsidP="00E11B3A">
      <w:pPr>
        <w:jc w:val="center"/>
        <w:rPr>
          <w:rFonts w:ascii="Twinkl Light" w:hAnsi="Twinkl Light"/>
          <w:b/>
          <w:sz w:val="40"/>
          <w:szCs w:val="36"/>
        </w:rPr>
      </w:pPr>
      <w:r w:rsidRPr="00BB25EE">
        <w:rPr>
          <w:rFonts w:ascii="Twinkl Light" w:hAnsi="Twinkl Light"/>
          <w:b/>
          <w:noProof/>
          <w:sz w:val="40"/>
          <w:lang w:eastAsia="en-GB"/>
        </w:rPr>
        <w:drawing>
          <wp:anchor distT="0" distB="0" distL="114300" distR="114300" simplePos="0" relativeHeight="251659264" behindDoc="1" locked="0" layoutInCell="1" allowOverlap="1" wp14:anchorId="75BF611D" wp14:editId="49FD82A1">
            <wp:simplePos x="0" y="0"/>
            <wp:positionH relativeFrom="column">
              <wp:posOffset>8884920</wp:posOffset>
            </wp:positionH>
            <wp:positionV relativeFrom="paragraph">
              <wp:posOffset>0</wp:posOffset>
            </wp:positionV>
            <wp:extent cx="441325" cy="433070"/>
            <wp:effectExtent l="0" t="0" r="0" b="5080"/>
            <wp:wrapTight wrapText="bothSides">
              <wp:wrapPolygon edited="0">
                <wp:start x="0" y="0"/>
                <wp:lineTo x="0" y="20903"/>
                <wp:lineTo x="20512" y="20903"/>
                <wp:lineTo x="2051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AD8" w:rsidRPr="00BB25EE">
        <w:rPr>
          <w:rFonts w:ascii="Twinkl Light" w:hAnsi="Twinkl Light"/>
          <w:b/>
          <w:noProof/>
          <w:sz w:val="40"/>
          <w:lang w:eastAsia="en-GB"/>
        </w:rPr>
        <w:drawing>
          <wp:anchor distT="0" distB="0" distL="114300" distR="114300" simplePos="0" relativeHeight="251660288" behindDoc="1" locked="0" layoutInCell="1" allowOverlap="1" wp14:anchorId="1D894650" wp14:editId="365B2D26">
            <wp:simplePos x="0" y="0"/>
            <wp:positionH relativeFrom="column">
              <wp:posOffset>88900</wp:posOffset>
            </wp:positionH>
            <wp:positionV relativeFrom="paragraph">
              <wp:posOffset>0</wp:posOffset>
            </wp:positionV>
            <wp:extent cx="415290" cy="433070"/>
            <wp:effectExtent l="0" t="0" r="3810" b="5080"/>
            <wp:wrapTight wrapText="bothSides">
              <wp:wrapPolygon edited="0">
                <wp:start x="0" y="0"/>
                <wp:lineTo x="0" y="20903"/>
                <wp:lineTo x="20807" y="20903"/>
                <wp:lineTo x="2080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3A">
        <w:rPr>
          <w:rFonts w:ascii="Twinkl Light" w:hAnsi="Twinkl Light"/>
          <w:b/>
          <w:sz w:val="40"/>
          <w:szCs w:val="36"/>
        </w:rPr>
        <w:t xml:space="preserve"> Design</w:t>
      </w:r>
      <w:r w:rsidR="004D5ADD">
        <w:rPr>
          <w:rFonts w:ascii="Twinkl Light" w:hAnsi="Twinkl Light"/>
          <w:b/>
          <w:sz w:val="40"/>
          <w:szCs w:val="36"/>
        </w:rPr>
        <w:t xml:space="preserve"> and Technology</w:t>
      </w:r>
      <w:r w:rsidR="00A50AD8" w:rsidRPr="00BB25EE">
        <w:rPr>
          <w:rFonts w:ascii="Twinkl Light" w:hAnsi="Twinkl Light"/>
          <w:b/>
          <w:sz w:val="40"/>
          <w:szCs w:val="36"/>
        </w:rPr>
        <w:t xml:space="preserve"> </w:t>
      </w:r>
      <w:r w:rsidR="00346544">
        <w:rPr>
          <w:rFonts w:ascii="Twinkl Light" w:hAnsi="Twinkl Light"/>
          <w:b/>
          <w:sz w:val="40"/>
          <w:szCs w:val="36"/>
        </w:rPr>
        <w:t xml:space="preserve">Curriculum </w:t>
      </w:r>
      <w:r w:rsidR="00A50AD8">
        <w:rPr>
          <w:rFonts w:ascii="Twinkl Light" w:hAnsi="Twinkl Light"/>
          <w:b/>
          <w:sz w:val="40"/>
          <w:szCs w:val="36"/>
        </w:rPr>
        <w:t>Overview at</w:t>
      </w:r>
      <w:r w:rsidR="00AD321A">
        <w:rPr>
          <w:rFonts w:ascii="Twinkl Light" w:hAnsi="Twinkl Light"/>
          <w:b/>
          <w:sz w:val="40"/>
          <w:szCs w:val="36"/>
        </w:rPr>
        <w:t xml:space="preserve"> STM  </w:t>
      </w:r>
    </w:p>
    <w:p w14:paraId="40FFD339" w14:textId="77777777" w:rsidR="00E11B3A" w:rsidRPr="00E11B3A" w:rsidRDefault="00E11B3A" w:rsidP="00E11B3A">
      <w:pPr>
        <w:jc w:val="center"/>
        <w:rPr>
          <w:rFonts w:ascii="Twinkl Light" w:hAnsi="Twinkl Light"/>
          <w:b/>
          <w:sz w:val="40"/>
          <w:szCs w:val="36"/>
        </w:rPr>
      </w:pPr>
    </w:p>
    <w:tbl>
      <w:tblPr>
        <w:tblW w:w="15451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3402"/>
        <w:gridCol w:w="3119"/>
        <w:gridCol w:w="2835"/>
        <w:gridCol w:w="3685"/>
      </w:tblGrid>
      <w:tr w:rsidR="00CF2853" w:rsidRPr="007154EE" w14:paraId="381D3071" w14:textId="77777777" w:rsidTr="00924500">
        <w:trPr>
          <w:trHeight w:val="31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E5CAF" w14:textId="5C562411" w:rsidR="00CF2853" w:rsidRPr="007154EE" w:rsidRDefault="00CF2853" w:rsidP="00CF285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684BC" w14:textId="6567DB54" w:rsidR="00CF2853" w:rsidRPr="007154EE" w:rsidRDefault="00CF2853" w:rsidP="00CF285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18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FDEEE00" w14:textId="2C90A066" w:rsidR="00D23E95" w:rsidRPr="00924500" w:rsidRDefault="00924500" w:rsidP="00924500">
            <w:pPr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24500">
              <w:rPr>
                <w:b/>
                <w:sz w:val="24"/>
                <w:szCs w:val="24"/>
              </w:rPr>
              <w:t>A</w:t>
            </w:r>
            <w:r w:rsidR="00CF2853" w:rsidRPr="00924500">
              <w:rPr>
                <w:b/>
                <w:sz w:val="24"/>
                <w:szCs w:val="24"/>
              </w:rPr>
              <w:t xml:space="preserve">dvent </w:t>
            </w:r>
            <w:r w:rsidR="004D5ADD" w:rsidRPr="009245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65D3756" w14:textId="493CF231" w:rsidR="00D23E95" w:rsidRPr="00924500" w:rsidRDefault="00D23E95" w:rsidP="0092450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24500">
              <w:rPr>
                <w:b/>
                <w:sz w:val="24"/>
                <w:szCs w:val="24"/>
              </w:rPr>
              <w:t xml:space="preserve">Lent </w:t>
            </w:r>
            <w:r w:rsidR="004D5ADD" w:rsidRPr="009245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120C710" w14:textId="7C424F62" w:rsidR="00D23E95" w:rsidRPr="00924500" w:rsidRDefault="00CF2853" w:rsidP="00924500">
            <w:pPr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24500">
              <w:rPr>
                <w:b/>
                <w:sz w:val="24"/>
                <w:szCs w:val="24"/>
              </w:rPr>
              <w:t xml:space="preserve">Pentecost </w:t>
            </w:r>
            <w:r w:rsidR="004D5ADD" w:rsidRPr="009245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81B583" w14:textId="20F2B40A" w:rsidR="00CF2853" w:rsidRPr="00924500" w:rsidRDefault="00CF2853" w:rsidP="00924500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924500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Stand-</w:t>
            </w:r>
            <w:proofErr w:type="gramStart"/>
            <w:r w:rsidRPr="00924500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alone</w:t>
            </w:r>
            <w:r w:rsidR="00924500" w:rsidRPr="00924500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924500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 lessons</w:t>
            </w:r>
            <w:proofErr w:type="gramEnd"/>
          </w:p>
        </w:tc>
      </w:tr>
      <w:tr w:rsidR="00924500" w:rsidRPr="007154EE" w14:paraId="24C4398E" w14:textId="77777777" w:rsidTr="00924500">
        <w:trPr>
          <w:trHeight w:val="4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437FF" w14:textId="77777777" w:rsidR="00924500" w:rsidRPr="00924500" w:rsidRDefault="00924500" w:rsidP="00CF285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18"/>
                <w:lang w:eastAsia="en-GB"/>
              </w:rPr>
            </w:pPr>
            <w:r w:rsidRPr="00924500">
              <w:rPr>
                <w:rFonts w:eastAsia="Times New Roman" w:cs="Times New Roman"/>
                <w:b/>
                <w:bCs/>
                <w:sz w:val="20"/>
                <w:szCs w:val="18"/>
                <w:lang w:eastAsia="en-GB"/>
              </w:rPr>
              <w:t xml:space="preserve"> Reception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D81AC" w14:textId="3205C506" w:rsidR="00924500" w:rsidRPr="00924500" w:rsidRDefault="00924500" w:rsidP="00CF285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18"/>
                <w:lang w:eastAsia="en-GB"/>
              </w:rPr>
            </w:pPr>
          </w:p>
        </w:tc>
        <w:tc>
          <w:tcPr>
            <w:tcW w:w="13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8F261B" w14:textId="77777777" w:rsidR="00924500" w:rsidRDefault="00924500" w:rsidP="003531E6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3531E6">
              <w:rPr>
                <w:b/>
                <w:sz w:val="20"/>
                <w:szCs w:val="20"/>
              </w:rPr>
              <w:t>Fine motor skills</w:t>
            </w:r>
            <w:r>
              <w:rPr>
                <w:sz w:val="20"/>
                <w:szCs w:val="20"/>
              </w:rPr>
              <w:t xml:space="preserve"> - Use a range of small tools, including scissors and paintbrushes.</w:t>
            </w:r>
          </w:p>
          <w:p w14:paraId="4E9AD402" w14:textId="6A10C84E" w:rsidR="00924500" w:rsidRPr="00924500" w:rsidRDefault="00924500" w:rsidP="00924500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3531E6">
              <w:rPr>
                <w:b/>
                <w:sz w:val="20"/>
                <w:szCs w:val="20"/>
              </w:rPr>
              <w:t>Creating with materials</w:t>
            </w:r>
            <w:r>
              <w:rPr>
                <w:sz w:val="20"/>
                <w:szCs w:val="20"/>
              </w:rPr>
              <w:t xml:space="preserve"> - </w:t>
            </w:r>
            <w:r w:rsidRPr="003531E6">
              <w:rPr>
                <w:sz w:val="20"/>
                <w:szCs w:val="20"/>
              </w:rPr>
              <w:t xml:space="preserve">Safely use and explore a variety of materials, </w:t>
            </w:r>
            <w:proofErr w:type="gramStart"/>
            <w:r w:rsidRPr="003531E6">
              <w:rPr>
                <w:sz w:val="20"/>
                <w:szCs w:val="20"/>
              </w:rPr>
              <w:t>tools</w:t>
            </w:r>
            <w:proofErr w:type="gramEnd"/>
            <w:r w:rsidRPr="003531E6">
              <w:rPr>
                <w:sz w:val="20"/>
                <w:szCs w:val="20"/>
              </w:rPr>
              <w:t xml:space="preserve"> and techniques, experimenting with colour, design, texture, form and function.</w:t>
            </w:r>
            <w:r>
              <w:rPr>
                <w:sz w:val="20"/>
                <w:szCs w:val="20"/>
              </w:rPr>
              <w:t xml:space="preserve">          </w:t>
            </w:r>
            <w:r w:rsidRPr="003531E6">
              <w:rPr>
                <w:sz w:val="20"/>
                <w:szCs w:val="20"/>
              </w:rPr>
              <w:t>Share their creations, explaining the process they have used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BC55D9" w:rsidRPr="007154EE" w14:paraId="33786763" w14:textId="77777777" w:rsidTr="00924500">
        <w:trPr>
          <w:trHeight w:val="428"/>
        </w:trPr>
        <w:tc>
          <w:tcPr>
            <w:tcW w:w="127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ED394F" w14:textId="640ECA8A" w:rsidR="00BC55D9" w:rsidRPr="007154EE" w:rsidRDefault="007154EE" w:rsidP="00BC55D9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8"/>
                <w:lang w:eastAsia="en-GB"/>
              </w:rPr>
              <w:t>Yr1 &amp; 2</w:t>
            </w:r>
            <w:r w:rsidR="00BC55D9" w:rsidRPr="007154EE">
              <w:rPr>
                <w:rFonts w:ascii="Calibri" w:eastAsia="Times New Roman" w:hAnsi="Calibri" w:cs="Calibri"/>
                <w:sz w:val="20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BC4B77" w14:textId="1838C6A3" w:rsidR="00BC55D9" w:rsidRPr="007154EE" w:rsidRDefault="00BC55D9" w:rsidP="00BC55D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8"/>
                <w:lang w:eastAsia="en-GB"/>
              </w:rPr>
            </w:pPr>
            <w:r w:rsidRPr="007154EE">
              <w:rPr>
                <w:rFonts w:eastAsia="Times New Roman" w:cs="Arial"/>
                <w:b/>
                <w:bCs/>
                <w:sz w:val="20"/>
                <w:szCs w:val="28"/>
                <w:lang w:eastAsia="en-GB"/>
              </w:rPr>
              <w:t>Cycle 1</w:t>
            </w:r>
            <w:r w:rsidRPr="007154EE">
              <w:rPr>
                <w:rFonts w:ascii="Calibri" w:eastAsia="Times New Roman" w:hAnsi="Calibri" w:cs="Calibri"/>
                <w:sz w:val="20"/>
                <w:szCs w:val="28"/>
                <w:lang w:eastAsia="en-GB"/>
              </w:rPr>
              <w:t> </w:t>
            </w:r>
          </w:p>
          <w:p w14:paraId="07F53647" w14:textId="77777777" w:rsidR="00BC55D9" w:rsidRPr="007154EE" w:rsidRDefault="00BC55D9" w:rsidP="00BC55D9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8"/>
                <w:lang w:eastAsia="en-GB"/>
              </w:rPr>
            </w:pPr>
            <w:r w:rsidRPr="007154EE">
              <w:rPr>
                <w:rFonts w:ascii="Calibri" w:eastAsia="Times New Roman" w:hAnsi="Calibri" w:cs="Calibri"/>
                <w:sz w:val="20"/>
                <w:szCs w:val="28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D98F5F3" w14:textId="61EDA1F1" w:rsidR="00BC55D9" w:rsidRPr="00924500" w:rsidRDefault="00C82D1F" w:rsidP="00924500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hyperlink r:id="rId10" w:history="1">
              <w:r w:rsidR="00BC55D9" w:rsidRPr="00924500">
                <w:rPr>
                  <w:rStyle w:val="Hyperlink"/>
                  <w:rFonts w:cs="Arial"/>
                  <w:b/>
                  <w:bCs/>
                  <w:color w:val="000000" w:themeColor="text1"/>
                  <w:sz w:val="20"/>
                  <w:szCs w:val="20"/>
                </w:rPr>
                <w:t>Structures: Baby Bears chair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B4F9A35" w14:textId="3600B3B1" w:rsidR="00700F5E" w:rsidRPr="00700F5E" w:rsidRDefault="00C82D1F" w:rsidP="00700F5E">
            <w:pPr>
              <w:jc w:val="center"/>
              <w:rPr>
                <w:rStyle w:val="Hyperlink"/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hyperlink r:id="rId11" w:history="1">
              <w:r w:rsidR="00266D21" w:rsidRPr="00924500">
                <w:rPr>
                  <w:rStyle w:val="Hyperlink"/>
                  <w:rFonts w:cs="Arial"/>
                  <w:b/>
                  <w:bCs/>
                  <w:color w:val="000000" w:themeColor="text1"/>
                  <w:sz w:val="20"/>
                  <w:szCs w:val="20"/>
                </w:rPr>
                <w:t>Food: Fruit and vegetables</w:t>
              </w:r>
            </w:hyperlink>
            <w:r w:rsidR="00700F5E">
              <w:rPr>
                <w:rStyle w:val="Hyperlink"/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00F5E" w:rsidRPr="00700F5E">
              <w:rPr>
                <w:rStyle w:val="Hyperlink"/>
                <w:rFonts w:cs="Arial"/>
                <w:color w:val="000000" w:themeColor="text1"/>
                <w:sz w:val="20"/>
                <w:szCs w:val="20"/>
                <w:u w:val="none"/>
              </w:rPr>
              <w:t>Smoothie</w:t>
            </w:r>
          </w:p>
          <w:p w14:paraId="2435DD1F" w14:textId="34A0FC39" w:rsidR="00BC55D9" w:rsidRPr="00924500" w:rsidRDefault="00BC55D9" w:rsidP="00924500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D6"/>
            <w:vAlign w:val="center"/>
            <w:hideMark/>
          </w:tcPr>
          <w:p w14:paraId="1E746239" w14:textId="09489B9F" w:rsidR="00BC55D9" w:rsidRPr="00924500" w:rsidRDefault="00C82D1F" w:rsidP="00924500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hyperlink r:id="rId12" w:history="1">
              <w:r w:rsidR="00BC55D9" w:rsidRPr="00924500">
                <w:rPr>
                  <w:rStyle w:val="Hyperlink"/>
                  <w:rFonts w:cs="Arial"/>
                  <w:b/>
                  <w:bCs/>
                  <w:color w:val="000000" w:themeColor="text1"/>
                  <w:sz w:val="20"/>
                  <w:szCs w:val="20"/>
                </w:rPr>
                <w:t>Mechanisms: Making a moving monster</w:t>
              </w:r>
            </w:hyperlink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5FBAF14" w14:textId="36C968CC" w:rsidR="00BC55D9" w:rsidRPr="00924500" w:rsidRDefault="00BC55D9" w:rsidP="0092450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C55D9" w:rsidRPr="007154EE" w14:paraId="7BF40034" w14:textId="77777777" w:rsidTr="00924500">
        <w:trPr>
          <w:trHeight w:val="640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2301A1" w14:textId="77777777" w:rsidR="00BC55D9" w:rsidRPr="007154EE" w:rsidRDefault="00BC55D9" w:rsidP="00BC55D9">
            <w:pPr>
              <w:spacing w:after="0" w:line="240" w:lineRule="auto"/>
              <w:rPr>
                <w:rFonts w:eastAsia="Times New Roman" w:cs="Times New Roman"/>
                <w:sz w:val="20"/>
                <w:szCs w:val="2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024DF6" w14:textId="77777777" w:rsidR="00BC55D9" w:rsidRPr="007154EE" w:rsidRDefault="00BC55D9" w:rsidP="00BC55D9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8"/>
                <w:lang w:eastAsia="en-GB"/>
              </w:rPr>
            </w:pPr>
            <w:r w:rsidRPr="007154EE">
              <w:rPr>
                <w:rFonts w:eastAsia="Times New Roman" w:cs="Arial"/>
                <w:b/>
                <w:bCs/>
                <w:sz w:val="20"/>
                <w:szCs w:val="28"/>
                <w:lang w:eastAsia="en-GB"/>
              </w:rPr>
              <w:t>Cycle 2</w:t>
            </w:r>
            <w:r w:rsidRPr="007154EE">
              <w:rPr>
                <w:rFonts w:ascii="Calibri" w:eastAsia="Times New Roman" w:hAnsi="Calibri" w:cs="Calibri"/>
                <w:sz w:val="20"/>
                <w:szCs w:val="28"/>
                <w:lang w:eastAsia="en-GB"/>
              </w:rPr>
              <w:t> </w:t>
            </w:r>
          </w:p>
          <w:p w14:paraId="7A75B35A" w14:textId="523CDD4E" w:rsidR="00BC55D9" w:rsidRPr="007154EE" w:rsidRDefault="00BC55D9" w:rsidP="00BC55D9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8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989C34E" w14:textId="77777777" w:rsidR="00BC55D9" w:rsidRPr="00924500" w:rsidRDefault="00C82D1F" w:rsidP="00924500">
            <w:pPr>
              <w:jc w:val="center"/>
              <w:rPr>
                <w:rStyle w:val="Hyperlink"/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hyperlink r:id="rId13" w:history="1">
              <w:r w:rsidR="00BC55D9" w:rsidRPr="00924500">
                <w:rPr>
                  <w:rStyle w:val="Hyperlink"/>
                  <w:rFonts w:cs="Arial"/>
                  <w:b/>
                  <w:bCs/>
                  <w:color w:val="000000" w:themeColor="text1"/>
                  <w:sz w:val="20"/>
                  <w:szCs w:val="20"/>
                </w:rPr>
                <w:t>Structures: Constructing windmills</w:t>
              </w:r>
            </w:hyperlink>
          </w:p>
          <w:p w14:paraId="776B66E4" w14:textId="4186D5CA" w:rsidR="00BC55D9" w:rsidRPr="00924500" w:rsidRDefault="00BC55D9" w:rsidP="00924500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D6"/>
            <w:vAlign w:val="center"/>
            <w:hideMark/>
          </w:tcPr>
          <w:p w14:paraId="2642E8ED" w14:textId="2E9CD378" w:rsidR="00BC55D9" w:rsidRPr="00C82D1F" w:rsidRDefault="00C82D1F" w:rsidP="00924500">
            <w:pPr>
              <w:jc w:val="center"/>
              <w:rPr>
                <w:rStyle w:val="Hyperlink"/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hyperlink r:id="rId14" w:history="1">
              <w:r w:rsidR="00BC55D9" w:rsidRPr="00C82D1F">
                <w:rPr>
                  <w:rStyle w:val="Hyperlink"/>
                  <w:rFonts w:cs="Arial"/>
                  <w:b/>
                  <w:bCs/>
                  <w:color w:val="000000" w:themeColor="text1"/>
                  <w:sz w:val="20"/>
                  <w:szCs w:val="20"/>
                </w:rPr>
                <w:t xml:space="preserve">Mechanisms:  </w:t>
              </w:r>
              <w:r w:rsidR="00464227" w:rsidRPr="00C82D1F">
                <w:rPr>
                  <w:rStyle w:val="Hyperlink"/>
                  <w:rFonts w:cs="Arial"/>
                  <w:b/>
                  <w:bCs/>
                  <w:color w:val="000000" w:themeColor="text1"/>
                  <w:sz w:val="20"/>
                  <w:szCs w:val="20"/>
                </w:rPr>
                <w:t>W</w:t>
              </w:r>
              <w:r w:rsidR="00BC55D9" w:rsidRPr="00C82D1F">
                <w:rPr>
                  <w:rStyle w:val="Hyperlink"/>
                  <w:rFonts w:cs="Arial"/>
                  <w:b/>
                  <w:bCs/>
                  <w:color w:val="000000" w:themeColor="text1"/>
                  <w:sz w:val="20"/>
                  <w:szCs w:val="20"/>
                </w:rPr>
                <w:t>heels</w:t>
              </w:r>
            </w:hyperlink>
            <w:r w:rsidRPr="00C82D1F">
              <w:rPr>
                <w:rStyle w:val="Hyperlink"/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and axles</w:t>
            </w:r>
          </w:p>
          <w:p w14:paraId="23D1D29E" w14:textId="6CC4749B" w:rsidR="00BC55D9" w:rsidRPr="00924500" w:rsidRDefault="00BC55D9" w:rsidP="00924500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65D7FF"/>
            <w:vAlign w:val="center"/>
            <w:hideMark/>
          </w:tcPr>
          <w:p w14:paraId="64FCE64C" w14:textId="77777777" w:rsidR="00266D21" w:rsidRPr="00924500" w:rsidRDefault="00C82D1F" w:rsidP="00924500">
            <w:pPr>
              <w:jc w:val="center"/>
              <w:rPr>
                <w:rStyle w:val="Hyperlink"/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hyperlink r:id="rId15" w:history="1">
              <w:r w:rsidR="00266D21" w:rsidRPr="00924500">
                <w:rPr>
                  <w:rStyle w:val="Hyperlink"/>
                  <w:rFonts w:cs="Arial"/>
                  <w:b/>
                  <w:bCs/>
                  <w:color w:val="000000" w:themeColor="text1"/>
                  <w:sz w:val="20"/>
                  <w:szCs w:val="20"/>
                </w:rPr>
                <w:t>Textiles: Puppets</w:t>
              </w:r>
            </w:hyperlink>
          </w:p>
          <w:p w14:paraId="15FC8790" w14:textId="47BA506D" w:rsidR="00BC55D9" w:rsidRPr="00924500" w:rsidRDefault="00BC55D9" w:rsidP="00924500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D6"/>
            <w:vAlign w:val="center"/>
            <w:hideMark/>
          </w:tcPr>
          <w:p w14:paraId="5B0993BF" w14:textId="479E6A53" w:rsidR="00924500" w:rsidRPr="00924500" w:rsidRDefault="00C82D1F" w:rsidP="00924500">
            <w:pPr>
              <w:jc w:val="center"/>
              <w:rPr>
                <w:rStyle w:val="Hyperlink"/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hyperlink r:id="rId16" w:history="1">
              <w:r w:rsidR="00E56D14" w:rsidRPr="00924500">
                <w:rPr>
                  <w:rStyle w:val="Hyperlink"/>
                  <w:rFonts w:cs="Arial"/>
                  <w:b/>
                  <w:bCs/>
                  <w:color w:val="000000" w:themeColor="text1"/>
                  <w:sz w:val="20"/>
                  <w:szCs w:val="20"/>
                </w:rPr>
                <w:t>Exploring sliders and movement</w:t>
              </w:r>
            </w:hyperlink>
          </w:p>
          <w:p w14:paraId="13E965D3" w14:textId="04736C2C" w:rsidR="00BC55D9" w:rsidRPr="00924500" w:rsidRDefault="00C82D1F" w:rsidP="00924500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hyperlink r:id="rId17" w:history="1">
              <w:r w:rsidR="00E56D14" w:rsidRPr="00924500">
                <w:rPr>
                  <w:rStyle w:val="Hyperlink"/>
                  <w:rFonts w:cs="Arial"/>
                  <w:b/>
                  <w:bCs/>
                  <w:color w:val="000000" w:themeColor="text1"/>
                  <w:sz w:val="20"/>
                  <w:szCs w:val="20"/>
                </w:rPr>
                <w:t>Hidden sugars in drinks</w:t>
              </w:r>
            </w:hyperlink>
          </w:p>
        </w:tc>
      </w:tr>
      <w:tr w:rsidR="000018B2" w:rsidRPr="007154EE" w14:paraId="3A4BAA9F" w14:textId="77777777" w:rsidTr="00924500">
        <w:trPr>
          <w:trHeight w:val="975"/>
        </w:trPr>
        <w:tc>
          <w:tcPr>
            <w:tcW w:w="127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B8BFB4" w14:textId="77777777" w:rsidR="000018B2" w:rsidRPr="007154EE" w:rsidRDefault="000018B2" w:rsidP="000018B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8"/>
                <w:lang w:eastAsia="en-GB"/>
              </w:rPr>
            </w:pPr>
            <w:r w:rsidRPr="007154EE">
              <w:rPr>
                <w:rFonts w:eastAsia="Times New Roman" w:cs="Arial"/>
                <w:b/>
                <w:bCs/>
                <w:sz w:val="20"/>
                <w:szCs w:val="28"/>
                <w:lang w:eastAsia="en-GB"/>
              </w:rPr>
              <w:t>Yr3</w:t>
            </w:r>
            <w:r w:rsidRPr="007154EE">
              <w:rPr>
                <w:rFonts w:ascii="Calibri" w:eastAsia="Times New Roman" w:hAnsi="Calibri" w:cs="Calibri"/>
                <w:sz w:val="20"/>
                <w:szCs w:val="28"/>
                <w:lang w:eastAsia="en-GB"/>
              </w:rPr>
              <w:t> </w:t>
            </w:r>
          </w:p>
          <w:p w14:paraId="7C9F3D1F" w14:textId="77777777" w:rsidR="000018B2" w:rsidRPr="007154EE" w:rsidRDefault="000018B2" w:rsidP="000018B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8"/>
                <w:lang w:eastAsia="en-GB"/>
              </w:rPr>
            </w:pPr>
            <w:r w:rsidRPr="007154EE">
              <w:rPr>
                <w:rFonts w:eastAsia="Times New Roman" w:cs="Arial"/>
                <w:b/>
                <w:bCs/>
                <w:sz w:val="20"/>
                <w:szCs w:val="28"/>
                <w:lang w:eastAsia="en-GB"/>
              </w:rPr>
              <w:t>Yr3/4</w:t>
            </w:r>
            <w:r w:rsidRPr="007154EE">
              <w:rPr>
                <w:rFonts w:ascii="Calibri" w:eastAsia="Times New Roman" w:hAnsi="Calibri" w:cs="Calibri"/>
                <w:sz w:val="20"/>
                <w:szCs w:val="28"/>
                <w:lang w:eastAsia="en-GB"/>
              </w:rPr>
              <w:t> </w:t>
            </w:r>
          </w:p>
          <w:p w14:paraId="03F8BB36" w14:textId="77777777" w:rsidR="000018B2" w:rsidRPr="007154EE" w:rsidRDefault="000018B2" w:rsidP="000018B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8"/>
                <w:lang w:eastAsia="en-GB"/>
              </w:rPr>
            </w:pPr>
            <w:r w:rsidRPr="007154EE">
              <w:rPr>
                <w:rFonts w:eastAsia="Times New Roman" w:cs="Arial"/>
                <w:b/>
                <w:bCs/>
                <w:sz w:val="20"/>
                <w:szCs w:val="28"/>
                <w:lang w:eastAsia="en-GB"/>
              </w:rPr>
              <w:t>Yr4/5</w:t>
            </w:r>
            <w:r w:rsidRPr="007154EE">
              <w:rPr>
                <w:rFonts w:ascii="Calibri" w:eastAsia="Times New Roman" w:hAnsi="Calibri" w:cs="Calibri"/>
                <w:sz w:val="20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32BE49" w14:textId="77777777" w:rsidR="000018B2" w:rsidRPr="007154EE" w:rsidRDefault="000018B2" w:rsidP="000018B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8"/>
                <w:lang w:eastAsia="en-GB"/>
              </w:rPr>
            </w:pPr>
            <w:r w:rsidRPr="007154EE">
              <w:rPr>
                <w:rFonts w:eastAsia="Times New Roman" w:cs="Arial"/>
                <w:b/>
                <w:bCs/>
                <w:sz w:val="20"/>
                <w:szCs w:val="28"/>
                <w:lang w:eastAsia="en-GB"/>
              </w:rPr>
              <w:t>Cycle 1</w:t>
            </w:r>
            <w:r w:rsidRPr="007154EE">
              <w:rPr>
                <w:rFonts w:ascii="Calibri" w:eastAsia="Times New Roman" w:hAnsi="Calibri" w:cs="Calibri"/>
                <w:sz w:val="20"/>
                <w:szCs w:val="28"/>
                <w:lang w:eastAsia="en-GB"/>
              </w:rPr>
              <w:t> </w:t>
            </w:r>
          </w:p>
          <w:p w14:paraId="185B8BBF" w14:textId="77777777" w:rsidR="000018B2" w:rsidRPr="007154EE" w:rsidRDefault="000018B2" w:rsidP="000018B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8"/>
                <w:lang w:eastAsia="en-GB"/>
              </w:rPr>
            </w:pPr>
            <w:r w:rsidRPr="007154EE">
              <w:rPr>
                <w:rFonts w:ascii="Calibri" w:eastAsia="Times New Roman" w:hAnsi="Calibri" w:cs="Calibri"/>
                <w:sz w:val="20"/>
                <w:szCs w:val="28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59D4BE" w14:textId="2361DF7A" w:rsidR="000018B2" w:rsidRPr="00924500" w:rsidRDefault="00C82D1F" w:rsidP="00924500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hyperlink r:id="rId18" w:history="1">
              <w:r w:rsidR="000018B2" w:rsidRPr="00924500">
                <w:rPr>
                  <w:rStyle w:val="Hyperlink"/>
                  <w:rFonts w:cs="Arial"/>
                  <w:b/>
                  <w:bCs/>
                  <w:color w:val="000000" w:themeColor="text1"/>
                  <w:sz w:val="20"/>
                  <w:szCs w:val="20"/>
                </w:rPr>
                <w:t>Structure: Pavilions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92ED4ED" w14:textId="1BE2ECD6" w:rsidR="00700F5E" w:rsidRPr="00700F5E" w:rsidRDefault="00C82D1F" w:rsidP="00700F5E">
            <w:pPr>
              <w:jc w:val="center"/>
              <w:rPr>
                <w:rStyle w:val="Hyperlink"/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hyperlink r:id="rId19" w:history="1">
              <w:r w:rsidR="00266D21" w:rsidRPr="00924500">
                <w:rPr>
                  <w:rStyle w:val="Hyperlink"/>
                  <w:rFonts w:cs="Arial"/>
                  <w:b/>
                  <w:bCs/>
                  <w:color w:val="000000" w:themeColor="text1"/>
                  <w:sz w:val="20"/>
                  <w:szCs w:val="20"/>
                </w:rPr>
                <w:t>Food: Eating Seasonally</w:t>
              </w:r>
            </w:hyperlink>
            <w:r w:rsidR="00700F5E">
              <w:rPr>
                <w:rStyle w:val="Hyperlink"/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700F5E" w:rsidRPr="00700F5E">
              <w:rPr>
                <w:rStyle w:val="Hyperlink"/>
                <w:rFonts w:cs="Arial"/>
                <w:color w:val="000000" w:themeColor="text1"/>
                <w:sz w:val="20"/>
                <w:szCs w:val="20"/>
                <w:u w:val="none"/>
              </w:rPr>
              <w:t>Crumble</w:t>
            </w:r>
          </w:p>
          <w:p w14:paraId="683E6BFA" w14:textId="619EFC38" w:rsidR="000018B2" w:rsidRPr="00924500" w:rsidRDefault="000018B2" w:rsidP="00924500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C8FC"/>
            <w:vAlign w:val="center"/>
            <w:hideMark/>
          </w:tcPr>
          <w:p w14:paraId="37C9D282" w14:textId="7CC6FF51" w:rsidR="000018B2" w:rsidRPr="00924500" w:rsidRDefault="00C82D1F" w:rsidP="00924500">
            <w:pPr>
              <w:jc w:val="center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hyperlink r:id="rId20" w:history="1">
              <w:r w:rsidR="00A50782" w:rsidRPr="00924500">
                <w:rPr>
                  <w:rStyle w:val="Hyperlink"/>
                  <w:rFonts w:cs="Arial"/>
                  <w:b/>
                  <w:bCs/>
                  <w:color w:val="auto"/>
                  <w:sz w:val="20"/>
                  <w:szCs w:val="20"/>
                </w:rPr>
                <w:t>Electronic systems: Torches</w:t>
              </w:r>
            </w:hyperlink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49D86DD" w14:textId="11D2AEA2" w:rsidR="000018B2" w:rsidRPr="00924500" w:rsidRDefault="000018B2" w:rsidP="0092450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018B2" w:rsidRPr="007154EE" w14:paraId="558A4503" w14:textId="77777777" w:rsidTr="00924500">
        <w:trPr>
          <w:trHeight w:val="1490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DD638B" w14:textId="77777777" w:rsidR="000018B2" w:rsidRPr="007154EE" w:rsidRDefault="000018B2" w:rsidP="000018B2">
            <w:pPr>
              <w:spacing w:after="0" w:line="240" w:lineRule="auto"/>
              <w:rPr>
                <w:rFonts w:eastAsia="Times New Roman" w:cs="Times New Roman"/>
                <w:sz w:val="20"/>
                <w:szCs w:val="2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406D70" w14:textId="77777777" w:rsidR="000018B2" w:rsidRPr="007154EE" w:rsidRDefault="000018B2" w:rsidP="000018B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8"/>
                <w:lang w:eastAsia="en-GB"/>
              </w:rPr>
            </w:pPr>
            <w:r w:rsidRPr="007154EE">
              <w:rPr>
                <w:rFonts w:eastAsia="Times New Roman" w:cs="Arial"/>
                <w:b/>
                <w:bCs/>
                <w:sz w:val="20"/>
                <w:szCs w:val="28"/>
                <w:lang w:eastAsia="en-GB"/>
              </w:rPr>
              <w:t>Cycle 2</w:t>
            </w:r>
            <w:r w:rsidRPr="007154EE">
              <w:rPr>
                <w:rFonts w:ascii="Calibri" w:eastAsia="Times New Roman" w:hAnsi="Calibri" w:cs="Calibri"/>
                <w:sz w:val="20"/>
                <w:szCs w:val="28"/>
                <w:lang w:eastAsia="en-GB"/>
              </w:rPr>
              <w:t> </w:t>
            </w:r>
          </w:p>
          <w:p w14:paraId="45B34664" w14:textId="79EC03F2" w:rsidR="000018B2" w:rsidRPr="007154EE" w:rsidRDefault="000018B2" w:rsidP="000018B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8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51BEF04" w14:textId="793DC8DF" w:rsidR="000018B2" w:rsidRPr="00924500" w:rsidRDefault="00C82D1F" w:rsidP="00924500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hyperlink r:id="rId21" w:history="1">
              <w:r w:rsidR="00707C7A" w:rsidRPr="00924500">
                <w:rPr>
                  <w:rStyle w:val="Hyperlink"/>
                  <w:rFonts w:cs="Arial"/>
                  <w:b/>
                  <w:bCs/>
                  <w:color w:val="000000" w:themeColor="text1"/>
                  <w:sz w:val="20"/>
                  <w:szCs w:val="20"/>
                </w:rPr>
                <w:t>Structures: Constructing a castle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D6"/>
            <w:vAlign w:val="center"/>
            <w:hideMark/>
          </w:tcPr>
          <w:p w14:paraId="4215356B" w14:textId="52501C5B" w:rsidR="000018B2" w:rsidRPr="00924500" w:rsidRDefault="00C82D1F" w:rsidP="00924500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hyperlink r:id="rId22" w:history="1">
              <w:r w:rsidR="000018B2" w:rsidRPr="00924500">
                <w:rPr>
                  <w:rStyle w:val="Hyperlink"/>
                  <w:rFonts w:cs="Arial"/>
                  <w:b/>
                  <w:bCs/>
                  <w:color w:val="000000" w:themeColor="text1"/>
                  <w:sz w:val="20"/>
                  <w:szCs w:val="20"/>
                </w:rPr>
                <w:t>Mechanical Systems: Making a slingshot car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65D7FF"/>
            <w:vAlign w:val="center"/>
            <w:hideMark/>
          </w:tcPr>
          <w:p w14:paraId="52955ED3" w14:textId="665CA6F3" w:rsidR="00A50782" w:rsidRPr="00924500" w:rsidRDefault="00C82D1F" w:rsidP="00924500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hyperlink r:id="rId23" w:history="1">
              <w:r w:rsidR="00A50782" w:rsidRPr="00924500">
                <w:rPr>
                  <w:rStyle w:val="Hyperlink"/>
                  <w:rFonts w:eastAsia="Times New Roman" w:cs="Arial"/>
                  <w:b/>
                  <w:bCs/>
                  <w:color w:val="auto"/>
                  <w:sz w:val="20"/>
                  <w:szCs w:val="20"/>
                  <w:lang w:eastAsia="en-GB"/>
                </w:rPr>
                <w:t>Textiles: Cushions</w:t>
              </w:r>
            </w:hyperlink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D6"/>
            <w:vAlign w:val="center"/>
            <w:hideMark/>
          </w:tcPr>
          <w:p w14:paraId="74E77635" w14:textId="77777777" w:rsidR="00E6657D" w:rsidRPr="00924500" w:rsidRDefault="00C82D1F" w:rsidP="00924500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hyperlink r:id="rId24" w:history="1">
              <w:r w:rsidR="00E6657D" w:rsidRPr="00924500">
                <w:rPr>
                  <w:rStyle w:val="Hyperlink"/>
                  <w:rFonts w:cs="Arial"/>
                  <w:b/>
                  <w:bCs/>
                  <w:color w:val="000000" w:themeColor="text1"/>
                  <w:sz w:val="20"/>
                  <w:szCs w:val="20"/>
                </w:rPr>
                <w:t>Cross stitch and appliqué</w:t>
              </w:r>
            </w:hyperlink>
          </w:p>
          <w:p w14:paraId="4131A615" w14:textId="5DFB59BE" w:rsidR="00E6657D" w:rsidRPr="00924500" w:rsidRDefault="00C82D1F" w:rsidP="00924500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hyperlink r:id="rId25" w:history="1">
              <w:r w:rsidR="00E6657D" w:rsidRPr="00924500">
                <w:rPr>
                  <w:rStyle w:val="Hyperlink"/>
                  <w:rFonts w:cs="Arial"/>
                  <w:b/>
                  <w:bCs/>
                  <w:color w:val="000000" w:themeColor="text1"/>
                  <w:sz w:val="20"/>
                  <w:szCs w:val="20"/>
                </w:rPr>
                <w:t>Exploring pneumatics</w:t>
              </w:r>
            </w:hyperlink>
            <w:r w:rsidR="00924500" w:rsidRPr="00924500">
              <w:rPr>
                <w:rStyle w:val="Hyperlink"/>
                <w:rFonts w:cs="Arial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="00924500" w:rsidRPr="00924500">
              <w:rPr>
                <w:rStyle w:val="Hyperlink"/>
                <w:b/>
                <w:bCs/>
                <w:sz w:val="20"/>
                <w:szCs w:val="20"/>
              </w:rPr>
              <w:t xml:space="preserve"> </w:t>
            </w:r>
            <w:hyperlink r:id="rId26" w:history="1">
              <w:r w:rsidR="00E6657D" w:rsidRPr="00924500">
                <w:rPr>
                  <w:rStyle w:val="Hyperlink"/>
                  <w:rFonts w:cs="Arial"/>
                  <w:b/>
                  <w:bCs/>
                  <w:color w:val="000000" w:themeColor="text1"/>
                  <w:sz w:val="20"/>
                  <w:szCs w:val="20"/>
                </w:rPr>
                <w:t>Designing a pneumatic toy</w:t>
              </w:r>
            </w:hyperlink>
          </w:p>
          <w:p w14:paraId="28BD45AD" w14:textId="77777777" w:rsidR="00E6657D" w:rsidRPr="00924500" w:rsidRDefault="00C82D1F" w:rsidP="00924500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hyperlink r:id="rId27" w:history="1">
              <w:r w:rsidR="00E6657D" w:rsidRPr="00924500">
                <w:rPr>
                  <w:rStyle w:val="Hyperlink"/>
                  <w:rFonts w:cs="Arial"/>
                  <w:b/>
                  <w:bCs/>
                  <w:color w:val="000000" w:themeColor="text1"/>
                  <w:sz w:val="20"/>
                  <w:szCs w:val="20"/>
                </w:rPr>
                <w:t>Following a recipe</w:t>
              </w:r>
            </w:hyperlink>
          </w:p>
          <w:p w14:paraId="4763AA54" w14:textId="0B7D9498" w:rsidR="000018B2" w:rsidRPr="00924500" w:rsidRDefault="00C82D1F" w:rsidP="0092450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hyperlink r:id="rId28" w:history="1">
              <w:r w:rsidR="00E6657D" w:rsidRPr="00924500">
                <w:rPr>
                  <w:rStyle w:val="Hyperlink"/>
                  <w:rFonts w:cs="Arial"/>
                  <w:b/>
                  <w:bCs/>
                  <w:color w:val="000000" w:themeColor="text1"/>
                  <w:sz w:val="20"/>
                  <w:szCs w:val="20"/>
                </w:rPr>
                <w:t>Evaluating fastenings</w:t>
              </w:r>
            </w:hyperlink>
          </w:p>
        </w:tc>
      </w:tr>
      <w:tr w:rsidR="00B659E7" w:rsidRPr="007154EE" w14:paraId="4F9A2BEE" w14:textId="77777777" w:rsidTr="00924500">
        <w:trPr>
          <w:trHeight w:val="971"/>
        </w:trPr>
        <w:tc>
          <w:tcPr>
            <w:tcW w:w="127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865E88" w14:textId="77777777" w:rsidR="00B659E7" w:rsidRPr="007154EE" w:rsidRDefault="00B659E7" w:rsidP="00B659E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8"/>
                <w:lang w:eastAsia="en-GB"/>
              </w:rPr>
            </w:pPr>
            <w:r w:rsidRPr="007154EE">
              <w:rPr>
                <w:rFonts w:eastAsia="Times New Roman" w:cs="Arial"/>
                <w:b/>
                <w:bCs/>
                <w:sz w:val="20"/>
                <w:szCs w:val="28"/>
                <w:lang w:eastAsia="en-GB"/>
              </w:rPr>
              <w:t>Yr5</w:t>
            </w:r>
            <w:r w:rsidRPr="007154EE">
              <w:rPr>
                <w:rFonts w:ascii="Calibri" w:eastAsia="Times New Roman" w:hAnsi="Calibri" w:cs="Calibri"/>
                <w:sz w:val="20"/>
                <w:szCs w:val="28"/>
                <w:lang w:eastAsia="en-GB"/>
              </w:rPr>
              <w:t> </w:t>
            </w:r>
          </w:p>
          <w:p w14:paraId="21E5441A" w14:textId="77777777" w:rsidR="00B659E7" w:rsidRPr="007154EE" w:rsidRDefault="00B659E7" w:rsidP="00B659E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8"/>
                <w:lang w:eastAsia="en-GB"/>
              </w:rPr>
            </w:pPr>
            <w:r w:rsidRPr="007154EE">
              <w:rPr>
                <w:rFonts w:eastAsia="Times New Roman" w:cs="Arial"/>
                <w:b/>
                <w:bCs/>
                <w:sz w:val="20"/>
                <w:szCs w:val="28"/>
                <w:lang w:eastAsia="en-GB"/>
              </w:rPr>
              <w:t>Yr6</w:t>
            </w:r>
            <w:r w:rsidRPr="007154EE">
              <w:rPr>
                <w:rFonts w:ascii="Calibri" w:eastAsia="Times New Roman" w:hAnsi="Calibri" w:cs="Calibri"/>
                <w:sz w:val="20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7251DD" w14:textId="77777777" w:rsidR="00B659E7" w:rsidRPr="007154EE" w:rsidRDefault="00B659E7" w:rsidP="00B659E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8"/>
                <w:lang w:eastAsia="en-GB"/>
              </w:rPr>
            </w:pPr>
            <w:r w:rsidRPr="007154EE">
              <w:rPr>
                <w:rFonts w:eastAsia="Times New Roman" w:cs="Arial"/>
                <w:b/>
                <w:bCs/>
                <w:sz w:val="20"/>
                <w:szCs w:val="28"/>
                <w:lang w:eastAsia="en-GB"/>
              </w:rPr>
              <w:t>Cycle 1</w:t>
            </w:r>
            <w:r w:rsidRPr="007154EE">
              <w:rPr>
                <w:rFonts w:ascii="Calibri" w:eastAsia="Times New Roman" w:hAnsi="Calibri" w:cs="Calibri"/>
                <w:sz w:val="20"/>
                <w:szCs w:val="28"/>
                <w:lang w:eastAsia="en-GB"/>
              </w:rPr>
              <w:t> </w:t>
            </w:r>
          </w:p>
          <w:p w14:paraId="4B987AF4" w14:textId="516828F9" w:rsidR="00B659E7" w:rsidRPr="007154EE" w:rsidRDefault="00B659E7" w:rsidP="00B659E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8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65D7FF"/>
            <w:vAlign w:val="center"/>
            <w:hideMark/>
          </w:tcPr>
          <w:p w14:paraId="468F95B9" w14:textId="6BBA364D" w:rsidR="00B659E7" w:rsidRPr="00924500" w:rsidRDefault="00C82D1F" w:rsidP="00924500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hyperlink r:id="rId29" w:history="1">
              <w:r w:rsidR="00B659E7" w:rsidRPr="00924500">
                <w:rPr>
                  <w:rStyle w:val="Hyperlink"/>
                  <w:rFonts w:cs="Arial"/>
                  <w:b/>
                  <w:bCs/>
                  <w:color w:val="000000" w:themeColor="text1"/>
                  <w:sz w:val="20"/>
                  <w:szCs w:val="20"/>
                </w:rPr>
                <w:t>Textiles: Waistcoats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CD4D9DC" w14:textId="3F350FEF" w:rsidR="00924500" w:rsidRPr="00700F5E" w:rsidRDefault="00C82D1F" w:rsidP="00924500">
            <w:pPr>
              <w:jc w:val="center"/>
              <w:rPr>
                <w:rStyle w:val="Hyperlink"/>
                <w:rFonts w:cs="Arial"/>
                <w:color w:val="000000" w:themeColor="text1"/>
                <w:sz w:val="20"/>
                <w:szCs w:val="20"/>
                <w:u w:val="none"/>
              </w:rPr>
            </w:pPr>
            <w:hyperlink r:id="rId30" w:history="1">
              <w:r w:rsidR="00266D21" w:rsidRPr="00924500">
                <w:rPr>
                  <w:rStyle w:val="Hyperlink"/>
                  <w:rFonts w:cs="Arial"/>
                  <w:b/>
                  <w:bCs/>
                  <w:color w:val="000000" w:themeColor="text1"/>
                  <w:sz w:val="20"/>
                  <w:szCs w:val="20"/>
                </w:rPr>
                <w:t>Food: What could be healthier</w:t>
              </w:r>
            </w:hyperlink>
            <w:r w:rsidR="00924500" w:rsidRPr="00924500">
              <w:rPr>
                <w:rStyle w:val="Hyperlink"/>
                <w:rFonts w:cs="Arial"/>
                <w:b/>
                <w:bCs/>
                <w:color w:val="000000" w:themeColor="text1"/>
                <w:sz w:val="20"/>
                <w:szCs w:val="20"/>
              </w:rPr>
              <w:t>?</w:t>
            </w:r>
            <w:r w:rsidR="00700F5E">
              <w:rPr>
                <w:rStyle w:val="Hyperlink"/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00F5E" w:rsidRPr="00700F5E">
              <w:rPr>
                <w:rStyle w:val="Hyperlink"/>
                <w:rFonts w:cs="Arial"/>
                <w:color w:val="000000" w:themeColor="text1"/>
                <w:sz w:val="20"/>
                <w:szCs w:val="20"/>
                <w:u w:val="none"/>
              </w:rPr>
              <w:t>Bolognese</w:t>
            </w:r>
          </w:p>
          <w:p w14:paraId="1271D57D" w14:textId="61C212D2" w:rsidR="00B659E7" w:rsidRPr="00924500" w:rsidRDefault="00B659E7" w:rsidP="00924500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C8FC"/>
            <w:vAlign w:val="center"/>
            <w:hideMark/>
          </w:tcPr>
          <w:p w14:paraId="13D38382" w14:textId="6D58DD06" w:rsidR="00B659E7" w:rsidRPr="00924500" w:rsidRDefault="00C82D1F" w:rsidP="00924500">
            <w:pPr>
              <w:jc w:val="center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hyperlink r:id="rId31" w:history="1">
              <w:r w:rsidR="00A50782" w:rsidRPr="00924500">
                <w:rPr>
                  <w:rStyle w:val="Hyperlink"/>
                  <w:rFonts w:cs="Arial"/>
                  <w:b/>
                  <w:bCs/>
                  <w:color w:val="auto"/>
                  <w:sz w:val="20"/>
                  <w:szCs w:val="20"/>
                </w:rPr>
                <w:t>Electrical Systems: Steady Hand Game</w:t>
              </w:r>
            </w:hyperlink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1E2C66" w14:textId="11D8006E" w:rsidR="00B659E7" w:rsidRPr="00924500" w:rsidRDefault="00B659E7" w:rsidP="0092450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659E7" w:rsidRPr="007154EE" w14:paraId="168A5A92" w14:textId="77777777" w:rsidTr="00924500">
        <w:trPr>
          <w:trHeight w:val="1112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94326F" w14:textId="77777777" w:rsidR="00B659E7" w:rsidRPr="007154EE" w:rsidRDefault="00B659E7" w:rsidP="00B659E7">
            <w:pPr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5FB886" w14:textId="77777777" w:rsidR="00B659E7" w:rsidRPr="007154EE" w:rsidRDefault="00B659E7" w:rsidP="00B659E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8"/>
                <w:lang w:eastAsia="en-GB"/>
              </w:rPr>
            </w:pPr>
            <w:r w:rsidRPr="007154EE">
              <w:rPr>
                <w:rFonts w:eastAsia="Times New Roman" w:cs="Arial"/>
                <w:b/>
                <w:bCs/>
                <w:sz w:val="20"/>
                <w:szCs w:val="28"/>
                <w:lang w:eastAsia="en-GB"/>
              </w:rPr>
              <w:t>Cycle 2</w:t>
            </w:r>
            <w:r w:rsidRPr="007154EE">
              <w:rPr>
                <w:rFonts w:ascii="Calibri" w:eastAsia="Times New Roman" w:hAnsi="Calibri" w:cs="Calibri"/>
                <w:sz w:val="20"/>
                <w:szCs w:val="28"/>
                <w:lang w:eastAsia="en-GB"/>
              </w:rPr>
              <w:t> </w:t>
            </w:r>
          </w:p>
          <w:p w14:paraId="2B36AB3F" w14:textId="00D17D1F" w:rsidR="00B659E7" w:rsidRPr="007154EE" w:rsidRDefault="00B659E7" w:rsidP="00B659E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18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9084D0" w14:textId="22822DB2" w:rsidR="00A50782" w:rsidRPr="00924500" w:rsidRDefault="00C82D1F" w:rsidP="00924500">
            <w:pPr>
              <w:jc w:val="center"/>
              <w:rPr>
                <w:rStyle w:val="Hyperlink"/>
                <w:rFonts w:cs="Arial"/>
                <w:b/>
                <w:bCs/>
                <w:color w:val="auto"/>
                <w:sz w:val="20"/>
                <w:szCs w:val="20"/>
              </w:rPr>
            </w:pPr>
            <w:hyperlink r:id="rId32" w:history="1">
              <w:r w:rsidR="007154EE" w:rsidRPr="00924500">
                <w:rPr>
                  <w:rStyle w:val="Hyperlink"/>
                  <w:rFonts w:cs="Arial"/>
                  <w:b/>
                  <w:bCs/>
                  <w:color w:val="auto"/>
                  <w:sz w:val="20"/>
                  <w:szCs w:val="20"/>
                </w:rPr>
                <w:t>Structure: Bridges</w:t>
              </w:r>
            </w:hyperlink>
          </w:p>
          <w:p w14:paraId="0243EBD8" w14:textId="3548E20E" w:rsidR="00A50782" w:rsidRPr="00924500" w:rsidRDefault="00A50782" w:rsidP="00924500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  <w:p w14:paraId="1E830C1A" w14:textId="439B176D" w:rsidR="00B659E7" w:rsidRPr="00924500" w:rsidRDefault="00B659E7" w:rsidP="00924500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D6"/>
            <w:vAlign w:val="center"/>
            <w:hideMark/>
          </w:tcPr>
          <w:p w14:paraId="10DFE48A" w14:textId="4A261486" w:rsidR="00B659E7" w:rsidRPr="00924500" w:rsidRDefault="00C82D1F" w:rsidP="00924500">
            <w:pPr>
              <w:jc w:val="center"/>
              <w:rPr>
                <w:rStyle w:val="Hyperlink"/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hyperlink r:id="rId33" w:history="1">
              <w:r w:rsidR="007154EE" w:rsidRPr="00924500">
                <w:rPr>
                  <w:rStyle w:val="Hyperlink"/>
                  <w:rFonts w:cs="Arial"/>
                  <w:b/>
                  <w:bCs/>
                  <w:color w:val="000000" w:themeColor="text1"/>
                  <w:sz w:val="20"/>
                  <w:szCs w:val="20"/>
                </w:rPr>
                <w:t>Mechanic Systems: Automata Toys</w:t>
              </w:r>
            </w:hyperlink>
          </w:p>
          <w:p w14:paraId="105C89D7" w14:textId="42C2C7BF" w:rsidR="00B659E7" w:rsidRPr="00924500" w:rsidRDefault="00B659E7" w:rsidP="00924500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65D7FF"/>
            <w:vAlign w:val="center"/>
            <w:hideMark/>
          </w:tcPr>
          <w:p w14:paraId="79699331" w14:textId="77777777" w:rsidR="00B659E7" w:rsidRPr="00924500" w:rsidRDefault="00C82D1F" w:rsidP="00924500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hyperlink r:id="rId34" w:history="1">
              <w:r w:rsidR="00A50782" w:rsidRPr="00924500">
                <w:rPr>
                  <w:rStyle w:val="Hyperlink"/>
                  <w:rFonts w:eastAsia="Times New Roman" w:cs="Arial"/>
                  <w:b/>
                  <w:bCs/>
                  <w:color w:val="auto"/>
                  <w:sz w:val="20"/>
                  <w:szCs w:val="20"/>
                  <w:lang w:eastAsia="en-GB"/>
                </w:rPr>
                <w:t>Textiles: Stuffed Toys</w:t>
              </w:r>
            </w:hyperlink>
          </w:p>
          <w:p w14:paraId="065C9338" w14:textId="2A53CE0B" w:rsidR="00A50782" w:rsidRPr="00924500" w:rsidRDefault="00A50782" w:rsidP="00924500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D6"/>
            <w:vAlign w:val="center"/>
            <w:hideMark/>
          </w:tcPr>
          <w:p w14:paraId="288878AD" w14:textId="05242E1D" w:rsidR="00B659E7" w:rsidRPr="00924500" w:rsidRDefault="00B659E7" w:rsidP="0092450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481F59A8" w14:textId="3074E8F7" w:rsidR="00D2475F" w:rsidRDefault="00D2475F" w:rsidP="00924500"/>
    <w:sectPr w:rsidR="00D2475F" w:rsidSect="00A50A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winkl Light">
    <w:altName w:val="Calibri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D4E1D"/>
    <w:multiLevelType w:val="hybridMultilevel"/>
    <w:tmpl w:val="D616A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AD8"/>
    <w:rsid w:val="000018B2"/>
    <w:rsid w:val="00015304"/>
    <w:rsid w:val="00025337"/>
    <w:rsid w:val="0006153C"/>
    <w:rsid w:val="00095A5F"/>
    <w:rsid w:val="00097091"/>
    <w:rsid w:val="000C39F1"/>
    <w:rsid w:val="000D3DAB"/>
    <w:rsid w:val="000E68A3"/>
    <w:rsid w:val="00160E6C"/>
    <w:rsid w:val="001F5D89"/>
    <w:rsid w:val="002014EF"/>
    <w:rsid w:val="00266D21"/>
    <w:rsid w:val="002A5BF0"/>
    <w:rsid w:val="002C0C31"/>
    <w:rsid w:val="00346544"/>
    <w:rsid w:val="003531E6"/>
    <w:rsid w:val="00391139"/>
    <w:rsid w:val="00441595"/>
    <w:rsid w:val="00464227"/>
    <w:rsid w:val="00467959"/>
    <w:rsid w:val="004D5ADD"/>
    <w:rsid w:val="004D7BB9"/>
    <w:rsid w:val="0053063F"/>
    <w:rsid w:val="00536450"/>
    <w:rsid w:val="005414B7"/>
    <w:rsid w:val="00554DFC"/>
    <w:rsid w:val="005E6110"/>
    <w:rsid w:val="006053FD"/>
    <w:rsid w:val="00631FC9"/>
    <w:rsid w:val="00700F5E"/>
    <w:rsid w:val="00707C7A"/>
    <w:rsid w:val="007154EE"/>
    <w:rsid w:val="007449A3"/>
    <w:rsid w:val="0081037E"/>
    <w:rsid w:val="00816A95"/>
    <w:rsid w:val="00867E9B"/>
    <w:rsid w:val="00924500"/>
    <w:rsid w:val="00930DAF"/>
    <w:rsid w:val="009B3B57"/>
    <w:rsid w:val="009E4974"/>
    <w:rsid w:val="00A21852"/>
    <w:rsid w:val="00A50782"/>
    <w:rsid w:val="00A50AD8"/>
    <w:rsid w:val="00A61354"/>
    <w:rsid w:val="00A721A8"/>
    <w:rsid w:val="00AD321A"/>
    <w:rsid w:val="00AE6BEB"/>
    <w:rsid w:val="00AF2895"/>
    <w:rsid w:val="00B2116E"/>
    <w:rsid w:val="00B659E7"/>
    <w:rsid w:val="00BC55D9"/>
    <w:rsid w:val="00C45FAE"/>
    <w:rsid w:val="00C64B37"/>
    <w:rsid w:val="00C82D1F"/>
    <w:rsid w:val="00CC4CF7"/>
    <w:rsid w:val="00CF2853"/>
    <w:rsid w:val="00CF48F8"/>
    <w:rsid w:val="00D23A3D"/>
    <w:rsid w:val="00D23E95"/>
    <w:rsid w:val="00D2475F"/>
    <w:rsid w:val="00DB310A"/>
    <w:rsid w:val="00DB3137"/>
    <w:rsid w:val="00E11B3A"/>
    <w:rsid w:val="00E20F3A"/>
    <w:rsid w:val="00E26FD6"/>
    <w:rsid w:val="00E56D14"/>
    <w:rsid w:val="00E6657D"/>
    <w:rsid w:val="00EA3B74"/>
    <w:rsid w:val="00EB53D4"/>
    <w:rsid w:val="00EE5FFB"/>
    <w:rsid w:val="00F00EA3"/>
    <w:rsid w:val="00F20227"/>
    <w:rsid w:val="00F30E30"/>
    <w:rsid w:val="00F35A08"/>
    <w:rsid w:val="00F71622"/>
    <w:rsid w:val="00F83D2B"/>
    <w:rsid w:val="00F958BE"/>
    <w:rsid w:val="00FA2D92"/>
    <w:rsid w:val="00FC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411E8"/>
  <w15:chartTrackingRefBased/>
  <w15:docId w15:val="{1DF549A9-73DB-4574-9BCC-3B30A04E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AD8"/>
    <w:rPr>
      <w:rFonts w:ascii="Sassoon Primary" w:hAnsi="Sassoon Primar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D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D321A"/>
  </w:style>
  <w:style w:type="character" w:customStyle="1" w:styleId="eop">
    <w:name w:val="eop"/>
    <w:basedOn w:val="DefaultParagraphFont"/>
    <w:rsid w:val="00AD321A"/>
  </w:style>
  <w:style w:type="character" w:styleId="Hyperlink">
    <w:name w:val="Hyperlink"/>
    <w:basedOn w:val="DefaultParagraphFont"/>
    <w:uiPriority w:val="99"/>
    <w:unhideWhenUsed/>
    <w:rsid w:val="00F30E3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A9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A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3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apowprimary.com/subjects/design-technology/key-stage-1/year-1/ks1-y1-design-and-technology-constructing-windmills/" TargetMode="External"/><Relationship Id="rId18" Type="http://schemas.openxmlformats.org/officeDocument/2006/relationships/hyperlink" Target="https://www.kapowprimary.com/subjects/design-technology/lower-key-stage-2/year-4/structure-pavilions/" TargetMode="External"/><Relationship Id="rId26" Type="http://schemas.openxmlformats.org/officeDocument/2006/relationships/hyperlink" Target="https://www.kapowprimary.com/subjects/design-technology/lower-key-stage-2/year-3/mechanical-systems-pneumatic-toys/lesson-2-designing-a-pneumatic-toy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apowprimary.com/subjects/design-technology/lower-key-stage-2/year-3/structures-constructing-a-castle/" TargetMode="External"/><Relationship Id="rId34" Type="http://schemas.openxmlformats.org/officeDocument/2006/relationships/hyperlink" Target="https://www.kapowprimary.com/subjects/design-technology/upper-key-stage-2/year-5/textiles-stuffed-toy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kapowprimary.com/subjects/design-technology/key-stage-1/year-2/mechanisms-making-a-moving-monster/" TargetMode="External"/><Relationship Id="rId17" Type="http://schemas.openxmlformats.org/officeDocument/2006/relationships/hyperlink" Target="https://www.kapowprimary.com/subjects/design-technology/key-stage-1/year-2/food-a-balanced-diet/lesson-1-hidden-sugars-in-drinks/" TargetMode="External"/><Relationship Id="rId25" Type="http://schemas.openxmlformats.org/officeDocument/2006/relationships/hyperlink" Target="https://www.kapowprimary.com/subjects/design-technology/lower-key-stage-2/year-3/mechanical-systems-pneumatic-toys/lesson-1-exploring-pneumatics/" TargetMode="External"/><Relationship Id="rId33" Type="http://schemas.openxmlformats.org/officeDocument/2006/relationships/hyperlink" Target="https://www.kapowprimary.com/subjects/design-technology/upper-key-stage-2/year-6/mechanical-systems-automata-toy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apowprimary.com/subjects/design-technology/key-stage-1/year-1/mechanisms-making-a-moving-story-book/lesson-1-exploring-sliders-and-levers/" TargetMode="External"/><Relationship Id="rId20" Type="http://schemas.openxmlformats.org/officeDocument/2006/relationships/hyperlink" Target="https://www.kapowprimary.com/subjects/design-technology/lower-key-stage-2/year-4/electrical-systems-torches/" TargetMode="External"/><Relationship Id="rId29" Type="http://schemas.openxmlformats.org/officeDocument/2006/relationships/hyperlink" Target="https://www.kapowprimary.com/subjects/design-technology/upper-key-stage-2/year-6/textiles-waistcoat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powprimary.com/subjects/design-technology/key-stage-1/year-1/fruit-and-vegetables/" TargetMode="External"/><Relationship Id="rId24" Type="http://schemas.openxmlformats.org/officeDocument/2006/relationships/hyperlink" Target="https://www.kapowprimary.com/subjects/design-technology/lower-key-stage-2/year-3/textiles-cushions/lesson-1-cross-stitch-and-applique/" TargetMode="External"/><Relationship Id="rId32" Type="http://schemas.openxmlformats.org/officeDocument/2006/relationships/hyperlink" Target="https://www.kapowprimary.com/subjects/design-technology/upper-key-stage-2/year-5/structure-bridg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kapowprimary.com/subjects/design-technology/key-stage-1/year-1/textiles-puppets/" TargetMode="External"/><Relationship Id="rId23" Type="http://schemas.openxmlformats.org/officeDocument/2006/relationships/hyperlink" Target="https://www.kapowprimary.com/subjects/design-technology/lower-key-stage-2/year-3/textiles-cushions/lesson-1-cross-stitch-and-applique/" TargetMode="External"/><Relationship Id="rId28" Type="http://schemas.openxmlformats.org/officeDocument/2006/relationships/hyperlink" Target="https://www.kapowprimary.com/subjects/design-technology/lower-key-stage-2/year-4/textiles-fastenings/lesson-1-evaluating-fastenings-2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kapowprimary.com/subjects/design-technology/key-stage-1/year-2/structures-baby-bears-chair/" TargetMode="External"/><Relationship Id="rId19" Type="http://schemas.openxmlformats.org/officeDocument/2006/relationships/hyperlink" Target="https://www.kapowprimary.com/subjects/design-technology/lower-key-stage-2/year-3/food-eating-seasonally/" TargetMode="External"/><Relationship Id="rId31" Type="http://schemas.openxmlformats.org/officeDocument/2006/relationships/hyperlink" Target="https://www.kapowprimary.com/subjects/design-technology/upper-key-stage-2/year-6/electrical-systems-steady-hand-game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kapowprimary.com/subjects/design-technology/key-stage-1/year-2/mechanisms-fairground-wheel/" TargetMode="External"/><Relationship Id="rId22" Type="http://schemas.openxmlformats.org/officeDocument/2006/relationships/hyperlink" Target="https://www.kapowprimary.com/subjects/design-technology/lower-key-stage-2/year-4/mechanical-systems-making-a-slingshot-car/" TargetMode="External"/><Relationship Id="rId27" Type="http://schemas.openxmlformats.org/officeDocument/2006/relationships/hyperlink" Target="https://www.kapowprimary.com/subjects/design-technology/lower-key-stage-2/year-4/food-adapting-a-recipe/lesson-1-following-a-recipe/" TargetMode="External"/><Relationship Id="rId30" Type="http://schemas.openxmlformats.org/officeDocument/2006/relationships/hyperlink" Target="https://www.kapowprimary.com/subjects/design-technology/upper-key-stage-2/year-5/food-what-could-be-healthier/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c04dfa08-81d8-4694-a879-c0d7f3a651f0" xsi:nil="true"/>
    <MigrationWizId xmlns="c04dfa08-81d8-4694-a879-c0d7f3a651f0" xsi:nil="true"/>
    <MigrationWizIdPermissions xmlns="c04dfa08-81d8-4694-a879-c0d7f3a651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6" ma:contentTypeDescription="Create a new document." ma:contentTypeScope="" ma:versionID="c9db6d6f197437f29c67a68117806a92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ed702dc3c44d0e66eb90b266f1325ee4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A5AE5D-642E-445D-AF84-192AFD52DD0B}">
  <ds:schemaRefs>
    <ds:schemaRef ds:uri="http://schemas.microsoft.com/office/2006/metadata/properties"/>
    <ds:schemaRef ds:uri="http://schemas.microsoft.com/office/infopath/2007/PartnerControls"/>
    <ds:schemaRef ds:uri="c04dfa08-81d8-4694-a879-c0d7f3a651f0"/>
  </ds:schemaRefs>
</ds:datastoreItem>
</file>

<file path=customXml/itemProps2.xml><?xml version="1.0" encoding="utf-8"?>
<ds:datastoreItem xmlns:ds="http://schemas.openxmlformats.org/officeDocument/2006/customXml" ds:itemID="{18EE6A01-F94F-4366-B818-1DEBBEEA7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dfa08-81d8-4694-a879-c0d7f3a651f0"/>
    <ds:schemaRef ds:uri="95af8d1d-a842-4612-8730-51a47d7f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577503-E081-4F96-8E2B-E6E1D94957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EC78D2-4702-4DA6-9C83-74E4434DF9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Southall</dc:creator>
  <cp:keywords/>
  <dc:description/>
  <cp:lastModifiedBy>A Southall</cp:lastModifiedBy>
  <cp:revision>5</cp:revision>
  <cp:lastPrinted>2022-01-30T13:28:00Z</cp:lastPrinted>
  <dcterms:created xsi:type="dcterms:W3CDTF">2022-02-20T13:28:00Z</dcterms:created>
  <dcterms:modified xsi:type="dcterms:W3CDTF">2022-03-26T11:57:00Z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</Properties>
</file>